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Elena Villalobos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IT Generalist, Microsoft 365 Administrator Expert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Albuquerque, NM | elena.villalobos@email.com | (555) 018-6624 | linkedin.com/in/elenavillalobos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IT generalist and sole IT administrator for a 140-person architecture firm with offices in Albuquerque, Santa Fe and Denver. Owns Microsoft 365, Intune, networking, backup, security awareness and a $520K annual IT budget, and manages the MSP and software vendors. Brings 9 years of help desk, K-12 and small-business IT experience.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Cloud identity and conditional access | Zero-touch laptop provisioning | Multi-office networking and Wi-Fi | Backup and recovery | Security awareness training | Vendor and MSP management | IT budgeting and asset lifecycle | CAD software license management | Incident response planning | End-user training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Generalist</w:t>
      </w:r>
      <w:r>
        <w:t>, Brinvale Rourke Architects, Albuquerque, NM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Moved project files from file servers to Egnyte hybrid storage, cutting branch Revit model open times from 6 minutes to under 1.</w:t>
      </w:r>
    </w:p>
    <w:p>
      <w:pPr>
        <w:pStyle w:val="ListBullet"/>
        <w:spacing w:after="40"/>
      </w:pPr>
      <w:r>
        <w:rPr>
          <w:sz w:val="21"/>
        </w:rPr>
        <w:t>Enforced MFA and conditional access firm-wide and ran KnowBe4 training, cutting phishing-test clicks from 19% to 3%.</w:t>
      </w:r>
    </w:p>
    <w:p>
      <w:pPr>
        <w:pStyle w:val="ListBullet"/>
        <w:spacing w:after="40"/>
      </w:pPr>
      <w:r>
        <w:rPr>
          <w:sz w:val="21"/>
        </w:rPr>
        <w:t>Renegotiated MSP, internet and copier contracts, saving $41K a year while adding after-hours monitoring coverage.</w:t>
      </w:r>
    </w:p>
    <w:p>
      <w:pPr>
        <w:pStyle w:val="ListBullet"/>
        <w:spacing w:after="40"/>
      </w:pPr>
      <w:r>
        <w:rPr>
          <w:sz w:val="21"/>
        </w:rPr>
        <w:t>Standardized a 4-year laptop refresh cycle with Autopilot, so every new hire receives a ready workstation on day 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Specialist</w:t>
      </w:r>
      <w:r>
        <w:t>, Juniperline Charter Academies, Albuquerque, NM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Ran IT for 4 charter campuses and 1,600 students, including Google Workspace, Chromebooks, Wi-Fi and classroom displays.</w:t>
      </w:r>
    </w:p>
    <w:p>
      <w:pPr>
        <w:pStyle w:val="ListBullet"/>
        <w:spacing w:after="40"/>
      </w:pPr>
      <w:r>
        <w:rPr>
          <w:sz w:val="21"/>
        </w:rPr>
        <w:t>Shipped 1,200 Chromebooks and 300 hotspots to families in 3 weeks when classes moved online in March 2020.</w:t>
      </w:r>
    </w:p>
    <w:p>
      <w:pPr>
        <w:pStyle w:val="ListBullet"/>
        <w:spacing w:after="40"/>
      </w:pPr>
      <w:r>
        <w:rPr>
          <w:sz w:val="21"/>
        </w:rPr>
        <w:t>Prepared E-Rate applications that funded most of a Wi-Fi upgrade at 2 campuses, adding 46 new access points.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Help Desk Technician</w:t>
      </w:r>
      <w:r>
        <w:t>, Quillfern IT Services, Albuquerque, NM</w:t>
      </w:r>
      <w:r>
        <w:rPr>
          <w:color w:val="5B6672"/>
        </w:rPr>
        <w:t xml:space="preserve">    2017-2018</w:t>
      </w:r>
    </w:p>
    <w:p>
      <w:pPr>
        <w:pStyle w:val="ListBullet"/>
        <w:spacing w:after="40"/>
      </w:pPr>
      <w:r>
        <w:rPr>
          <w:sz w:val="21"/>
        </w:rPr>
        <w:t>Answered 40+ calls a day for 30 small-business clients, resolving Microsoft 365, printer and VPN issues remotely.</w:t>
      </w:r>
    </w:p>
    <w:p>
      <w:pPr>
        <w:pStyle w:val="ListBullet"/>
        <w:spacing w:after="40"/>
      </w:pPr>
      <w:r>
        <w:rPr>
          <w:sz w:val="21"/>
        </w:rPr>
        <w:t>Built new-client onboarding checklists that cut first-month ticket volume for new accounts by 25%.</w:t>
      </w:r>
    </w:p>
    <w:p>
      <w:pPr>
        <w:pStyle w:val="ListBullet"/>
        <w:spacing w:after="40"/>
      </w:pPr>
      <w:r>
        <w:rPr>
          <w:sz w:val="21"/>
        </w:rPr>
        <w:t>Earned CompTIA A+ and Network+ in the first year and moved from phone support to on-site deployments.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of Applied Science, Computer Information Systems, Central New Mexico Community College,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Microsoft 365 Certified: Administrator Expert (MS-102), 2025, renewed 2026</w:t>
      </w:r>
    </w:p>
    <w:p>
      <w:pPr>
        <w:spacing w:after="40" w:before="0"/>
      </w:pPr>
      <w:r>
        <w:rPr>
          <w:b w:val="0"/>
          <w:i w:val="0"/>
          <w:sz w:val="21"/>
        </w:rPr>
        <w:t>Microsoft 365 Certified: Endpoint Administrator Associate (MD-102), 2024, renewed 2026</w:t>
      </w:r>
    </w:p>
    <w:p>
      <w:pPr>
        <w:spacing w:after="40" w:before="0"/>
      </w:pPr>
      <w:r>
        <w:rPr>
          <w:b w:val="0"/>
          <w:i w:val="0"/>
          <w:sz w:val="21"/>
        </w:rPr>
        <w:t>CompTIA A+ and Network+, 2017, renewed through 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Microsoft 365 | Intune and Autopilot | Entra ID | Google Workspace | Egnyte | Meraki | UniFi | NinjaOne RMM | Datto backup | KnowBe4 | Autodesk Account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ADDITIONAL RESPONSIBILITIES</w:t>
      </w:r>
    </w:p>
    <w:p>
      <w:pPr>
        <w:pStyle w:val="ListBullet"/>
        <w:spacing w:after="40"/>
      </w:pPr>
      <w:r>
        <w:rPr>
          <w:sz w:val="21"/>
        </w:rPr>
        <w:t>Wrote the firm's incident response plan and runs an annual tabletop exercise with the managing partners</w:t>
      </w:r>
    </w:p>
    <w:p>
      <w:pPr>
        <w:pStyle w:val="ListBullet"/>
        <w:spacing w:after="40"/>
      </w:pPr>
      <w:r>
        <w:rPr>
          <w:sz w:val="21"/>
        </w:rPr>
        <w:t>Completes cyber insurance renewal questionnaires and security control attestations each year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Generalist (Solo IT Administrator)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