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Elijah Danso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IT Help Desk Technician, CompTIA A+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Minneapolis, MN | elijah.danso@email.com | (555) 017-3364 | linkedin.com/in/elijahdanso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CompTIA A+ certified IT support candidate with 4 years of hands-on device repair and volunteer help desk work. Comfortable with Windows 11, macOS, Active Directory and Microsoft 365 account tasks, documents every fix in a ticketing system and explains problems in plain language. Seeking a Tier 1 help desk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Windows 10 and 11 | macOS and iOS | Active Directory | Microsoft 365 admin | Hardware diagnostics | Printer setup | TCP/IP, DNS and DHCP | Ticketing (RepairDesk, osTicket) | Remote support (Quick Assist) | Hyper-V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Device Repair Technician</w:t>
      </w:r>
      <w:r>
        <w:t>, Pocketwell Device Repair, Minneapolis, MN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Diagnose and repair 15-20 phones, tablets and laptops a day, from screens and batteries to SSDs.</w:t>
      </w:r>
    </w:p>
    <w:p>
      <w:pPr>
        <w:pStyle w:val="ListBullet"/>
        <w:spacing w:after="40"/>
      </w:pPr>
      <w:r>
        <w:rPr>
          <w:sz w:val="21"/>
        </w:rPr>
        <w:t>Back up customer data before every laptop repair, with no data-loss complaints in 1,200+ tickets.</w:t>
      </w:r>
    </w:p>
    <w:p>
      <w:pPr>
        <w:pStyle w:val="ListBullet"/>
        <w:spacing w:after="40"/>
      </w:pPr>
      <w:r>
        <w:rPr>
          <w:sz w:val="21"/>
        </w:rPr>
        <w:t>Log symptoms, parts and test results in RepairDesk so any technician can pick up a ticket mid-repair.</w:t>
      </w:r>
    </w:p>
    <w:p>
      <w:pPr>
        <w:pStyle w:val="ListBullet"/>
        <w:spacing w:after="40"/>
      </w:pPr>
      <w:r>
        <w:rPr>
          <w:sz w:val="21"/>
        </w:rPr>
        <w:t>Cut laptop turnaround from 3 days to under 2 by stocking the 10 most-used parts ahead of demand.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Volunteer Tech Help Desk</w:t>
      </w:r>
      <w:r>
        <w:t>, Birchwick Senior Center, Minneapolis, MN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Run a weekly help desk for seniors, closing 25+ email, password and printer requests a month.</w:t>
      </w:r>
    </w:p>
    <w:p>
      <w:pPr>
        <w:pStyle w:val="ListBullet"/>
        <w:spacing w:after="40"/>
      </w:pPr>
      <w:r>
        <w:rPr>
          <w:sz w:val="21"/>
        </w:rPr>
        <w:t>Created and licensed Microsoft 365 accounts for 12 center staff in the admin center, adding MFA to each.</w:t>
      </w:r>
    </w:p>
    <w:p>
      <w:pPr>
        <w:pStyle w:val="ListBullet"/>
        <w:spacing w:after="40"/>
      </w:pPr>
      <w:r>
        <w:rPr>
          <w:sz w:val="21"/>
        </w:rPr>
        <w:t>Upgraded 14 lab PCs to Windows 11 before Microsoft ended Windows 10 support in October 2025.</w:t>
      </w:r>
    </w:p>
    <w:p>
      <w:pPr>
        <w:pStyle w:val="ListBullet"/>
        <w:spacing w:after="40"/>
      </w:pPr>
      <w:r>
        <w:rPr>
          <w:sz w:val="21"/>
        </w:rPr>
        <w:t>Removed fake tech-support pop-ups from 6 members' laptops and wrote a 1-page scam warning handout.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Crew Trainer (Part-Time)</w:t>
      </w:r>
      <w:r>
        <w:t>, Halvard's Burger Bar, Minneapolis, MN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Trained 10+ new crew members on the POS, food safety steps and the drive-thru headset system.</w:t>
      </w:r>
    </w:p>
    <w:p>
      <w:pPr>
        <w:pStyle w:val="ListBullet"/>
        <w:spacing w:after="40"/>
      </w:pPr>
      <w:r>
        <w:rPr>
          <w:sz w:val="21"/>
        </w:rPr>
        <w:t>Fixed register printer and kitchen screen glitches by reseating cables, avoiding most vendor calls.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Associate of Arts coursework (30 credits), Normandale Community College, Bloomington, MN, 2020-2021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CompTIA A+ (Core 1 and Core 2), 2026</w:t>
      </w:r>
    </w:p>
    <w:p>
      <w:pPr>
        <w:spacing w:after="40" w:before="0"/>
      </w:pPr>
      <w:r>
        <w:rPr>
          <w:b w:val="0"/>
          <w:i w:val="0"/>
          <w:sz w:val="21"/>
        </w:rPr>
        <w:t>Google IT Support Professional Certificate (Google, via Coursera),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HOME LAB PROJECTS</w:t>
      </w:r>
    </w:p>
    <w:p>
      <w:pPr>
        <w:pStyle w:val="ListBullet"/>
        <w:spacing w:after="40"/>
      </w:pPr>
      <w:r>
        <w:rPr>
          <w:sz w:val="21"/>
        </w:rPr>
        <w:t>Built a Windows Server domain in Hyper-V with 20 test users, groups and password Group Policy rules</w:t>
      </w:r>
    </w:p>
    <w:p>
      <w:pPr>
        <w:pStyle w:val="ListBullet"/>
        <w:spacing w:after="40"/>
      </w:pPr>
      <w:r>
        <w:rPr>
          <w:sz w:val="21"/>
        </w:rPr>
        <w:t>Practiced Tier 1 tickets in a free osTicket instance, writing a knowledge-base article for each fix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IT Help Desk Technician (Certifications, No Degree)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