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Omar Haddad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Electrical Engineer, PE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Phoenix, AZ | omar.haddad@email.com | (555) 017-3326 | linkedin.com/in/omarhaddad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Electrical engineer (PE, Arizona) with 7 years in medium- and low-voltage power distribution for data center campuses, industrial facilities and a rural electric cooperative. Runs short-circuit, coordination and arc flash studies in ETAP, writes NEC-compliant specifications and carries each project through construction, startup and owner turnover with contractors and commissioning agents.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MV and LV distribution design | Short-circuit and coordination studies | Arc flash (IEEE 1584, NFPA 70E) | Generator and UPS sizing | NEC (NFPA 70) compliance | ETAP and SKM PowerTools | Autodesk Revit (electrical) and AutoCAD Electrical | Milsoft WindMil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Electrical Engineer</w:t>
      </w:r>
      <w:r>
        <w:t>, Brimwater Engineering, Phoenix, AZ</w:t>
      </w:r>
      <w:r>
        <w:rPr>
          <w:color w:val="5B6672"/>
        </w:rPr>
        <w:t xml:space="preserve">    2022-Present</w:t>
      </w:r>
    </w:p>
    <w:p>
      <w:pPr>
        <w:pStyle w:val="ListBullet"/>
        <w:spacing w:after="40"/>
      </w:pPr>
      <w:r>
        <w:rPr>
          <w:sz w:val="21"/>
        </w:rPr>
        <w:t>Lead power design for 4 data center halls totaling 48 MW, from one-lines to IFC drawings.</w:t>
      </w:r>
    </w:p>
    <w:p>
      <w:pPr>
        <w:pStyle w:val="ListBullet"/>
        <w:spacing w:after="40"/>
      </w:pPr>
      <w:r>
        <w:rPr>
          <w:sz w:val="21"/>
        </w:rPr>
        <w:t>Completed ETAP arc flash studies for 22 industrial facilities, cutting incident energy at 140 panels with protective-device setting changes owners adopted.</w:t>
      </w:r>
    </w:p>
    <w:p>
      <w:pPr>
        <w:pStyle w:val="ListBullet"/>
        <w:spacing w:after="40"/>
      </w:pPr>
      <w:r>
        <w:rPr>
          <w:sz w:val="21"/>
        </w:rPr>
        <w:t>Redesigned medium-voltage duct bank routing for a 2N data center campus, saving the owner $1.2M while keeping full redundancy.</w:t>
      </w:r>
    </w:p>
    <w:p>
      <w:pPr>
        <w:pStyle w:val="ListBullet"/>
        <w:spacing w:after="40"/>
      </w:pPr>
      <w:r>
        <w:rPr>
          <w:sz w:val="21"/>
        </w:rPr>
        <w:t>Reviewed 300+ submittals and RFIs and witnessed switchgear, UPS and generator startup and integrated systems testing on 2 data center campuses.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Distribution Engineer</w:t>
      </w:r>
      <w:r>
        <w:t>, Verdewell Power Cooperative, Casa Grande, AZ</w:t>
      </w:r>
      <w:r>
        <w:rPr>
          <w:color w:val="5B6672"/>
        </w:rPr>
        <w:t xml:space="preserve">    2019-2022</w:t>
      </w:r>
    </w:p>
    <w:p>
      <w:pPr>
        <w:pStyle w:val="ListBullet"/>
        <w:spacing w:after="40"/>
      </w:pPr>
      <w:r>
        <w:rPr>
          <w:sz w:val="21"/>
        </w:rPr>
        <w:t>Designed overhead and underground line extensions for 400+ residential and agricultural services, modeling each feeder in Milsoft WindMil.</w:t>
      </w:r>
    </w:p>
    <w:p>
      <w:pPr>
        <w:pStyle w:val="ListBullet"/>
        <w:spacing w:after="40"/>
      </w:pPr>
      <w:r>
        <w:rPr>
          <w:sz w:val="21"/>
        </w:rPr>
        <w:t>Ran voltage-drop and load-flow studies that reconfigured 3 feeders and cut member low-voltage complaints by 60% on rural irrigation circuits.</w:t>
      </w:r>
    </w:p>
    <w:p>
      <w:pPr>
        <w:pStyle w:val="ListBullet"/>
        <w:spacing w:after="40"/>
      </w:pPr>
      <w:r>
        <w:rPr>
          <w:sz w:val="21"/>
        </w:rPr>
        <w:t>Designed fuse-saving recloser coordination for 6 rural feeders with the system engineer, cutting their customer outage minutes 18% the next year.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Electrical Engineering Intern</w:t>
      </w:r>
      <w:r>
        <w:t>, Quenmore Controls, Tempe, AZ</w:t>
      </w:r>
      <w:r>
        <w:rPr>
          <w:color w:val="5B6672"/>
        </w:rPr>
        <w:t xml:space="preserve">    Summer 2018</w:t>
      </w:r>
    </w:p>
    <w:p>
      <w:pPr>
        <w:pStyle w:val="ListBullet"/>
        <w:spacing w:after="40"/>
      </w:pPr>
      <w:r>
        <w:rPr>
          <w:sz w:val="21"/>
        </w:rPr>
        <w:t>Drafted AutoCAD Electrical wiring schematics for 9 industrial control panels built to UL 508A.</w:t>
      </w:r>
    </w:p>
    <w:p>
      <w:pPr>
        <w:pStyle w:val="ListBullet"/>
        <w:spacing w:after="40"/>
      </w:pPr>
      <w:r>
        <w:rPr>
          <w:sz w:val="21"/>
        </w:rPr>
        <w:t>Wrote and bench-tested Allen-Bradley ladder logic for a conveyor sorting line under a senior controls engineer's supervision.</w:t>
      </w:r>
    </w:p>
    <w:p>
      <w:pPr>
        <w:pStyle w:val="ListBullet"/>
        <w:spacing w:after="40"/>
      </w:pPr>
      <w:r>
        <w:rPr>
          <w:sz w:val="21"/>
        </w:rPr>
        <w:t>Updated 120 drawings to as-built condition from field markups, closing out documentation for 2 plant projects before the client's final audit.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Bachelor of Science in Electrical Engineering, Arizona State University, 2019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PE, Arizona, 2024 (Electrical and Computer: Power)</w:t>
      </w:r>
    </w:p>
    <w:p>
      <w:pPr>
        <w:spacing w:after="40" w:before="0"/>
      </w:pPr>
      <w:r>
        <w:rPr>
          <w:b w:val="0"/>
          <w:i w:val="0"/>
          <w:sz w:val="21"/>
        </w:rPr>
        <w:t>NFPA 70E training, 2025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INVOLVEMENT</w:t>
      </w:r>
    </w:p>
    <w:p>
      <w:pPr>
        <w:pStyle w:val="ListBullet"/>
        <w:spacing w:after="40"/>
      </w:pPr>
      <w:r>
        <w:rPr>
          <w:sz w:val="21"/>
        </w:rPr>
        <w:t>IEEE Power and Energy Society, member since 2018</w:t>
      </w:r>
    </w:p>
    <w:p>
      <w:pPr>
        <w:pStyle w:val="ListBullet"/>
        <w:spacing w:after="40"/>
      </w:pPr>
      <w:r>
        <w:rPr>
          <w:sz w:val="21"/>
        </w:rPr>
        <w:t>Mentor, Arizona State University electrical engineering senior design teams, 2023-Present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Engineer, PE (Power Distribution)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