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Liam Whitaker</w:t>
      </w:r>
    </w:p>
    <w:p>
      <w:pPr>
        <w:spacing w:after="40" w:before="0"/>
      </w:pPr>
      <w:r>
        <w:rPr>
          <w:b/>
          <w:color w:val="1D7A53"/>
          <w:sz w:val="23"/>
        </w:rPr>
        <w:t>Year 6 Teacher and Maths Lead</w:t>
      </w:r>
    </w:p>
    <w:p>
      <w:pPr>
        <w:spacing w:after="160" w:before="0"/>
      </w:pPr>
      <w:r>
        <w:rPr>
          <w:b w:val="0"/>
          <w:color w:val="5B6672"/>
          <w:sz w:val="19"/>
        </w:rPr>
        <w:t>Sheffield | liam.whitaker@email.com | 07700 900562 | linkedin.com/in/liamwhitaker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Primary teacher with QTS and 7 years in KS2, teaching Year 6 and leading maths in a two-form entry school. Teaches through a mastery approach with careful questioning, concrete resources and same-day feedback. Experienced with KS2 SATs and pupils with EHC plans. Seeking a Year 5 or 6 post with maths leadership.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KS2 maths mastery (White Rose) | KS2 SATs and moderation | Multiplication tables check | Reading fluency | Adaptive teaching and SEN support | Maths subject leadership | Lesson study and coaching | Safeguarding (CPOMS)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Year 6 Teacher and Maths Lead</w:t>
      </w:r>
      <w:r>
        <w:t>, Ridgeholme Primary School, Sheffield</w:t>
      </w:r>
      <w:r>
        <w:rPr>
          <w:color w:val="5B6672"/>
        </w:rPr>
        <w:t xml:space="preserve">    Sep 2022 - Present</w:t>
      </w:r>
    </w:p>
    <w:p>
      <w:pPr>
        <w:pStyle w:val="ListBullet"/>
        <w:spacing w:after="40"/>
      </w:pPr>
      <w:r>
        <w:rPr>
          <w:sz w:val="21"/>
        </w:rPr>
        <w:t>Teach a Year 6 class of 30; 83% met the expected standard in KS2 maths in 2026, up from 68% in 2023.</w:t>
      </w:r>
    </w:p>
    <w:p>
      <w:pPr>
        <w:pStyle w:val="ListBullet"/>
        <w:spacing w:after="40"/>
      </w:pPr>
      <w:r>
        <w:rPr>
          <w:sz w:val="21"/>
        </w:rPr>
        <w:t>Lead maths across 14 classes, adding daily 10-minute fluency sessions and a calculation policy now used in every year group.</w:t>
      </w:r>
    </w:p>
    <w:p>
      <w:pPr>
        <w:pStyle w:val="ListBullet"/>
        <w:spacing w:after="40"/>
      </w:pPr>
      <w:r>
        <w:rPr>
          <w:sz w:val="21"/>
        </w:rPr>
        <w:t>Lifted the Year 4 multiplication tables check average from 19.2 to 22.6 out of 25 in two years.</w:t>
      </w:r>
    </w:p>
    <w:p>
      <w:pPr>
        <w:pStyle w:val="ListBullet"/>
        <w:spacing w:after="40"/>
      </w:pPr>
      <w:r>
        <w:rPr>
          <w:sz w:val="21"/>
        </w:rPr>
        <w:t>Coached 5 teachers through termly lesson study after joining the local Maths Hub's Teaching for Mastery programme.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Class Teacher (Year 4)</w:t>
      </w:r>
      <w:r>
        <w:t>, Hollowmead Primary School, Rotherham</w:t>
      </w:r>
      <w:r>
        <w:rPr>
          <w:color w:val="5B6672"/>
        </w:rPr>
        <w:t xml:space="preserve">    Sep 2019 - Aug 2022</w:t>
      </w:r>
    </w:p>
    <w:p>
      <w:pPr>
        <w:pStyle w:val="ListBullet"/>
        <w:spacing w:after="40"/>
      </w:pPr>
      <w:r>
        <w:rPr>
          <w:sz w:val="21"/>
        </w:rPr>
        <w:t>Passed NQT induction in 2020 with a Year 4 class of 28, teaching remotely through Google Classroom during closures.</w:t>
      </w:r>
    </w:p>
    <w:p>
      <w:pPr>
        <w:pStyle w:val="ListBullet"/>
        <w:spacing w:after="40"/>
      </w:pPr>
      <w:r>
        <w:rPr>
          <w:sz w:val="21"/>
        </w:rPr>
        <w:t>Ran a daily reading fluency group that brought 9 of 12 pupils up to age-related expectations within a year.</w:t>
      </w:r>
    </w:p>
    <w:p>
      <w:pPr>
        <w:pStyle w:val="ListBullet"/>
        <w:spacing w:after="40"/>
      </w:pPr>
      <w:r>
        <w:rPr>
          <w:sz w:val="21"/>
        </w:rPr>
        <w:t>Wrote support plans with the SENCO for 5 pupils with SEND, reviewing targets with parents each term.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Teaching Assistant</w:t>
      </w:r>
      <w:r>
        <w:t>, Larkfield Rise Primary School, Sheffield</w:t>
      </w:r>
      <w:r>
        <w:rPr>
          <w:color w:val="5B6672"/>
        </w:rPr>
        <w:t xml:space="preserve">    Sep 2016 - Jul 2018</w:t>
      </w:r>
    </w:p>
    <w:p>
      <w:pPr>
        <w:pStyle w:val="ListBullet"/>
        <w:spacing w:after="40"/>
      </w:pPr>
      <w:r>
        <w:rPr>
          <w:sz w:val="21"/>
        </w:rPr>
        <w:t>Delivered daily phonics catch-up to Year 2 groups ahead of the phonics screening check retake.</w:t>
      </w:r>
    </w:p>
    <w:p>
      <w:pPr>
        <w:pStyle w:val="ListBullet"/>
        <w:spacing w:after="40"/>
      </w:pPr>
      <w:r>
        <w:rPr>
          <w:sz w:val="21"/>
        </w:rPr>
        <w:t>Supported a pupil with autism one-to-one, using visual timetables to settle him into whole-class lessons.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PGCE Primary Education (5-11) with QTS, Sheffield Hallam University, 2019</w:t>
      </w:r>
    </w:p>
    <w:p>
      <w:pPr>
        <w:spacing w:after="40" w:before="0"/>
      </w:pPr>
      <w:r>
        <w:rPr>
          <w:b w:val="0"/>
          <w:sz w:val="21"/>
        </w:rPr>
        <w:t>BA (Hons) History, University of Sheffield, 2:1, 2016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Qualified Teacher Status (QTS), 2019</w:t>
      </w:r>
    </w:p>
    <w:p>
      <w:pPr>
        <w:spacing w:after="40" w:before="0"/>
      </w:pPr>
      <w:r>
        <w:rPr>
          <w:b w:val="0"/>
          <w:sz w:val="21"/>
        </w:rPr>
        <w:t>Paediatric first aid (12-hour), renewed 2025</w:t>
      </w:r>
    </w:p>
    <w:p>
      <w:pPr>
        <w:spacing w:after="60" w:before="200"/>
      </w:pPr>
      <w:r>
        <w:rPr>
          <w:b/>
          <w:color w:val="1D7A53"/>
          <w:sz w:val="21"/>
        </w:rPr>
        <w:t>WIDER SCHOOL LIFE</w:t>
      </w:r>
    </w:p>
    <w:p>
      <w:pPr>
        <w:pStyle w:val="ListBullet"/>
        <w:spacing w:after="40"/>
      </w:pPr>
      <w:r>
        <w:rPr>
          <w:sz w:val="21"/>
        </w:rPr>
        <w:t>Run the KS2 football club and lead the Year 6 outdoor education residential in the Peak District each June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School Teacher (KS2 and Maths Lead)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