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Zainab Hussain</w:t>
      </w:r>
    </w:p>
    <w:p>
      <w:pPr>
        <w:spacing w:after="40" w:before="0"/>
      </w:pPr>
      <w:r>
        <w:rPr>
          <w:b/>
          <w:color w:val="1D7A53"/>
          <w:sz w:val="23"/>
        </w:rPr>
        <w:t>History Graduate, BA (Hons) 2:1</w:t>
      </w:r>
    </w:p>
    <w:p>
      <w:pPr>
        <w:spacing w:after="160" w:before="0"/>
      </w:pPr>
      <w:r>
        <w:rPr>
          <w:b w:val="0"/>
          <w:color w:val="5B6672"/>
          <w:sz w:val="19"/>
        </w:rPr>
        <w:t>Leeds | zainab.hussain@email.com | 07700 900184 | linkedin.com/in/zainabhussain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History graduate (BA Hons, 2:1, University of Leeds) with three years of part-time customer service and a student ambassador role. Writes clear, well-evidenced reports, handles complaints calmly and presents confidently to groups. Seeking a graduate scheme or entry-level role in operations, HR or the public sector.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Research and report writing | Customer service | Complaint handling | Cash handling | Presenting to groups | Event support | Excel (pivot tables) | Canva and social media | Time management | Team working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Customer Assistant (Part-Time)</w:t>
      </w:r>
      <w:r>
        <w:t>, Wharfeholme Foodstores, Leeds</w:t>
      </w:r>
      <w:r>
        <w:rPr>
          <w:color w:val="5B6672"/>
        </w:rPr>
        <w:t xml:space="preserve">    Sep 2023 - Present</w:t>
      </w:r>
    </w:p>
    <w:p>
      <w:pPr>
        <w:pStyle w:val="ListBullet"/>
        <w:spacing w:after="40"/>
      </w:pPr>
      <w:r>
        <w:rPr>
          <w:sz w:val="21"/>
        </w:rPr>
        <w:t>Serve up to 300 customers a shift on tills and self-checkout, 16 hours a week since first year at university.</w:t>
      </w:r>
    </w:p>
    <w:p>
      <w:pPr>
        <w:pStyle w:val="ListBullet"/>
        <w:spacing w:after="40"/>
      </w:pPr>
      <w:r>
        <w:rPr>
          <w:sz w:val="21"/>
        </w:rPr>
        <w:t>Resolve refunds and complaints at the customer service desk, calming difficult situations and earning named praise in 4 mystery shopper reports.</w:t>
      </w:r>
    </w:p>
    <w:p>
      <w:pPr>
        <w:pStyle w:val="ListBullet"/>
        <w:spacing w:after="40"/>
      </w:pPr>
      <w:r>
        <w:rPr>
          <w:sz w:val="21"/>
        </w:rPr>
        <w:t>Apply Challenge 25 on every age-restricted sale, with no failed test purchases since starting.</w:t>
      </w:r>
    </w:p>
    <w:p>
      <w:pPr>
        <w:pStyle w:val="ListBullet"/>
        <w:spacing w:after="40"/>
      </w:pPr>
      <w:r>
        <w:rPr>
          <w:sz w:val="21"/>
        </w:rPr>
        <w:t>Trained 5 new starters on till procedures and stock rotation, cutting their sign-off time from 4 shifts to 2.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Student Ambassador</w:t>
      </w:r>
      <w:r>
        <w:t>, University of Leeds, Leeds</w:t>
      </w:r>
      <w:r>
        <w:rPr>
          <w:color w:val="5B6672"/>
        </w:rPr>
        <w:t xml:space="preserve">    Oct 2023 - Jun 2026</w:t>
      </w:r>
    </w:p>
    <w:p>
      <w:pPr>
        <w:pStyle w:val="ListBullet"/>
        <w:spacing w:after="40"/>
      </w:pPr>
      <w:r>
        <w:rPr>
          <w:sz w:val="21"/>
        </w:rPr>
        <w:t>Led campus tours and Q&amp;A sessions for groups of up to 30 prospective students and parents across 12 open days, tailoring each tour to its group.</w:t>
      </w:r>
    </w:p>
    <w:p>
      <w:pPr>
        <w:pStyle w:val="ListBullet"/>
        <w:spacing w:after="40"/>
      </w:pPr>
      <w:r>
        <w:rPr>
          <w:sz w:val="21"/>
        </w:rPr>
        <w:t>Delivered a student finance talk at 6 partner schools in West Yorkshire, adapting examples and pace for Year 12 audiences new to university.</w:t>
      </w:r>
    </w:p>
    <w:p>
      <w:pPr>
        <w:pStyle w:val="ListBullet"/>
        <w:spacing w:after="40"/>
      </w:pPr>
      <w:r>
        <w:rPr>
          <w:sz w:val="21"/>
        </w:rPr>
        <w:t>Answered 150+ live chat enquiries during Clearing 2025, logging each one accurately in the CRM.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Sales Assistant (Christmas Temp)</w:t>
      </w:r>
      <w:r>
        <w:t>, Bramwell &amp; Pike Books, Bradford</w:t>
      </w:r>
      <w:r>
        <w:rPr>
          <w:color w:val="5B6672"/>
        </w:rPr>
        <w:t xml:space="preserve">    Nov 2022 - Jan 2023</w:t>
      </w:r>
    </w:p>
    <w:p>
      <w:pPr>
        <w:pStyle w:val="ListBullet"/>
        <w:spacing w:after="40"/>
      </w:pPr>
      <w:r>
        <w:rPr>
          <w:sz w:val="21"/>
        </w:rPr>
        <w:t>Recommended titles and processed sales through the busiest 8 weeks, signing up 90 loyalty customers.</w:t>
      </w:r>
    </w:p>
    <w:p>
      <w:pPr>
        <w:pStyle w:val="ListBullet"/>
        <w:spacing w:after="40"/>
      </w:pPr>
      <w:r>
        <w:rPr>
          <w:sz w:val="21"/>
        </w:rPr>
        <w:t>Merchandised 3 front-of-store promotion tables daily, keeping prices accurate for weekly audits.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BA (Hons) History, University of Leeds, 2:1, 2026</w:t>
      </w:r>
    </w:p>
    <w:p>
      <w:pPr>
        <w:spacing w:after="40" w:before="0"/>
      </w:pPr>
      <w:r>
        <w:rPr>
          <w:b w:val="0"/>
          <w:sz w:val="21"/>
        </w:rPr>
        <w:t>A-levels: History (A), English Literature (B), Sociology (B)</w:t>
      </w:r>
    </w:p>
    <w:p>
      <w:pPr>
        <w:spacing w:after="40" w:before="0"/>
      </w:pPr>
      <w:r>
        <w:rPr>
          <w:b w:val="0"/>
          <w:sz w:val="21"/>
        </w:rPr>
        <w:t>9 GCSEs at grades 9-5, including English (7) and Maths (6)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Duke of Edinburgh's Award (Silver), 2019</w:t>
      </w:r>
    </w:p>
    <w:p>
      <w:pPr>
        <w:spacing w:after="60" w:before="200"/>
      </w:pPr>
      <w:r>
        <w:rPr>
          <w:b/>
          <w:color w:val="1D7A53"/>
          <w:sz w:val="21"/>
        </w:rPr>
        <w:t>DISSERTATION AND LEADERSHIP</w:t>
      </w:r>
    </w:p>
    <w:p>
      <w:pPr>
        <w:pStyle w:val="ListBullet"/>
        <w:spacing w:after="40"/>
      </w:pPr>
      <w:r>
        <w:rPr>
          <w:sz w:val="21"/>
        </w:rPr>
        <w:t>Dissertation: women's work in Bradford's wool mills, 1890 to 1914, from census and archive records (mark 72)</w:t>
      </w:r>
    </w:p>
    <w:p>
      <w:pPr>
        <w:pStyle w:val="ListBullet"/>
        <w:spacing w:after="40"/>
      </w:pPr>
      <w:r>
        <w:rPr>
          <w:sz w:val="21"/>
        </w:rPr>
        <w:t>Treasurer, History Society (2024 to 2025): ran the budget for 9 socials and a 3-day Edinburgh trip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with No Experience (History, 2:1)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