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Ryan Fletcher</w:t>
      </w:r>
    </w:p>
    <w:p>
      <w:pPr>
        <w:spacing w:after="40" w:before="0"/>
      </w:pPr>
      <w:r>
        <w:rPr>
          <w:b/>
          <w:color w:val="1D7A53"/>
          <w:sz w:val="23"/>
        </w:rPr>
        <w:t>Office Administrator</w:t>
      </w:r>
    </w:p>
    <w:p>
      <w:pPr>
        <w:spacing w:after="160" w:before="0"/>
      </w:pPr>
      <w:r>
        <w:rPr>
          <w:b w:val="0"/>
          <w:color w:val="5B6672"/>
          <w:sz w:val="19"/>
        </w:rPr>
        <w:t>Northampton | ryan.fletcher@email.com | 07700 900518 | linkedin.com/in/ryan-fletcher-cv518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Office administrator with six years' admin experience in building services and insurance, now the main admin support for a 45-person mechanical and electrical contractor. Runs the purchase ledger in Sage 50, customer invoicing and engineer compliance records, and keeps the directors' diaries. AAT Level 2 bookkeeping qualified and known for simple systems the whole office can follow.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Sage 50 Accounts (purchase ledger) | Invoicing and credit control | Purchase orders and supplier accounts | Job management software (Simpro) | Microsoft 365 and SharePoint | Diary and meeting management | Document control (RAMS) | Fleet and insurance admin | Minute taking | Typing 65 wpm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Office Administrator</w:t>
      </w:r>
      <w:r>
        <w:t>, Wellowmere Mechanical Services, Northampton</w:t>
      </w:r>
      <w:r>
        <w:rPr>
          <w:color w:val="5B6672"/>
        </w:rPr>
        <w:t xml:space="preserve">    May 2022 - Present</w:t>
      </w:r>
    </w:p>
    <w:p>
      <w:pPr>
        <w:pStyle w:val="ListBullet"/>
        <w:spacing w:after="40"/>
      </w:pPr>
      <w:r>
        <w:rPr>
          <w:sz w:val="21"/>
        </w:rPr>
        <w:t>Raise 400+ invoices a year from engineer job sheets, cutting the gap between job completion and invoice from 12 days to 4.</w:t>
      </w:r>
    </w:p>
    <w:p>
      <w:pPr>
        <w:pStyle w:val="ListBullet"/>
        <w:spacing w:after="40"/>
      </w:pPr>
      <w:r>
        <w:rPr>
          <w:sz w:val="21"/>
        </w:rPr>
        <w:t>Match supplier invoices to purchase orders in Sage 50, clearing a backlog of 260 unmatched invoices within the first quarter.</w:t>
      </w:r>
    </w:p>
    <w:p>
      <w:pPr>
        <w:pStyle w:val="ListBullet"/>
        <w:spacing w:after="40"/>
      </w:pPr>
      <w:r>
        <w:rPr>
          <w:sz w:val="21"/>
        </w:rPr>
        <w:t>Track Gas Safe ID cards, ACS certificates, ECS/CSCS cards and RAMS for 30 engineers in SharePoint, flagging renewals 60 days ahead.</w:t>
      </w:r>
    </w:p>
    <w:p>
      <w:pPr>
        <w:pStyle w:val="ListBullet"/>
        <w:spacing w:after="40"/>
      </w:pPr>
      <w:r>
        <w:rPr>
          <w:sz w:val="21"/>
        </w:rPr>
        <w:t>Manage the directors' diaries, book client meetings and take minutes at the monthly operations meeting, circulating actions within 24 hours.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Administrative Assistant, Claims</w:t>
      </w:r>
      <w:r>
        <w:t>, Pellbury Insurance Services, Northampton</w:t>
      </w:r>
      <w:r>
        <w:rPr>
          <w:color w:val="5B6672"/>
        </w:rPr>
        <w:t xml:space="preserve">    Mar 2020 - Apr 2022</w:t>
      </w:r>
    </w:p>
    <w:p>
      <w:pPr>
        <w:pStyle w:val="ListBullet"/>
        <w:spacing w:after="40"/>
      </w:pPr>
      <w:r>
        <w:rPr>
          <w:sz w:val="21"/>
        </w:rPr>
        <w:t>Set up 25-30 new home insurance claims a day on the claims system, checking policy cover and requesting missing documents.</w:t>
      </w:r>
    </w:p>
    <w:p>
      <w:pPr>
        <w:pStyle w:val="ListBullet"/>
        <w:spacing w:after="40"/>
      </w:pPr>
      <w:r>
        <w:rPr>
          <w:sz w:val="21"/>
        </w:rPr>
        <w:t>Started weeks before lockdown and kept post scanning and claimant letters within the two-day service level while working from home.</w:t>
      </w:r>
    </w:p>
    <w:p>
      <w:pPr>
        <w:pStyle w:val="ListBullet"/>
        <w:spacing w:after="40"/>
      </w:pPr>
      <w:r>
        <w:rPr>
          <w:sz w:val="21"/>
        </w:rPr>
        <w:t>Wrote a shared Outlook library of 40 standard letters that cut drafting time for the six-person claims team.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Assistant</w:t>
      </w:r>
      <w:r>
        <w:t>, Thrushcombe Garden Centre, Northampton</w:t>
      </w:r>
      <w:r>
        <w:rPr>
          <w:color w:val="5B6672"/>
        </w:rPr>
        <w:t xml:space="preserve">    Jul 2018 - Feb 2020</w:t>
      </w:r>
    </w:p>
    <w:p>
      <w:pPr>
        <w:pStyle w:val="ListBullet"/>
        <w:spacing w:after="40"/>
      </w:pPr>
      <w:r>
        <w:rPr>
          <w:sz w:val="21"/>
        </w:rPr>
        <w:t>Served customers on the tills and in the plant area, taking up to 180 transactions on peak spring Saturdays.</w:t>
      </w:r>
    </w:p>
    <w:p>
      <w:pPr>
        <w:pStyle w:val="ListBullet"/>
        <w:spacing w:after="40"/>
      </w:pPr>
      <w:r>
        <w:rPr>
          <w:sz w:val="21"/>
        </w:rPr>
        <w:t>Processed home delivery orders by phone and email, booking delivery slots in the shared diary for two drivers.</w:t>
      </w:r>
    </w:p>
    <w:p>
      <w:pPr>
        <w:pStyle w:val="ListBullet"/>
        <w:spacing w:after="40"/>
      </w:pPr>
      <w:r>
        <w:rPr>
          <w:sz w:val="21"/>
        </w:rPr>
        <w:t>Counted weekly stock in the houseplant department and reported discrepancies to the department manager.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Extended Diploma in Business (DMM), 2018</w:t>
      </w:r>
    </w:p>
    <w:p>
      <w:pPr>
        <w:spacing w:after="40" w:before="0"/>
      </w:pPr>
      <w:r>
        <w:rPr>
          <w:b w:val="0"/>
          <w:sz w:val="21"/>
        </w:rPr>
        <w:t>8 GCSEs grades A*-C including English Language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AAT Level 2 Certificate in Bookkeeping (2023)</w:t>
      </w:r>
    </w:p>
    <w:p>
      <w:pPr>
        <w:spacing w:after="60" w:before="200"/>
      </w:pPr>
      <w:r>
        <w:rPr>
          <w:b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Fire marshal training and Emergency First Aid at Work (2024)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Administrator (Small Business, 6 Years' Experience)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